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184625" w:rsidR="001E0069" w:rsidP="781C19CF" w:rsidRDefault="001E0069" w14:paraId="55E1D1B8" wp14:textId="22D3F25B">
      <w:pPr>
        <w:framePr w:hSpace="180" w:wrap="around" w:hAnchor="page" w:vAnchor="page" w:x="1260" w:y="2405"/>
        <w:shd w:val="clear" w:color="auto" w:fill="FFFFFF" w:themeFill="background1"/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781C19CF" w:rsidR="6F610CF6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Sjekkliste for lagring av </w:t>
      </w:r>
      <w:r w:rsidRPr="781C19CF" w:rsidR="001E0069">
        <w:rPr>
          <w:rFonts w:ascii="Calibri Light" w:hAnsi="Calibri Light" w:cs="Calibri Light" w:asciiTheme="majorAscii" w:hAnsiTheme="majorAscii" w:cstheme="majorAscii"/>
          <w:b w:val="1"/>
          <w:bCs w:val="1"/>
        </w:rPr>
        <w:t>dokumenter</w:t>
      </w:r>
      <w:r w:rsidRPr="781C19CF" w:rsidR="3FDC88F7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 i VA prosjekt</w:t>
      </w:r>
    </w:p>
    <w:p xmlns:wp14="http://schemas.microsoft.com/office/word/2010/wordml" w:rsidRPr="00184625" w:rsidR="001E0069" w:rsidP="001E0069" w:rsidRDefault="001E0069" w14:paraId="66381A05" wp14:textId="77777777">
      <w:pPr>
        <w:framePr w:hSpace="180" w:wrap="around" w:hAnchor="page" w:vAnchor="page" w:x="1260" w:y="2405"/>
        <w:shd w:val="clear" w:color="auto" w:fill="FFFFFF"/>
        <w:rPr>
          <w:rFonts w:asciiTheme="majorHAnsi" w:hAnsiTheme="majorHAnsi" w:cstheme="majorHAnsi"/>
        </w:rPr>
      </w:pPr>
      <w:r w:rsidRPr="00184625">
        <w:rPr>
          <w:rFonts w:asciiTheme="majorHAnsi" w:hAnsiTheme="majorHAnsi" w:cstheme="majorHAnsi"/>
        </w:rPr>
        <w:t>Lagrer følgende dokument i VA – arkiv i P360: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Arbeidstegninger (ikke typetegninger) eller helst «as built» tegninger i PDF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 xml:space="preserve">- For andre </w:t>
      </w:r>
      <w:r>
        <w:rPr>
          <w:rFonts w:asciiTheme="majorHAnsi" w:hAnsiTheme="majorHAnsi" w:cstheme="majorHAnsi"/>
        </w:rPr>
        <w:t>anleggstyper</w:t>
      </w:r>
      <w:r w:rsidRPr="00184625">
        <w:rPr>
          <w:rFonts w:asciiTheme="majorHAnsi" w:hAnsiTheme="majorHAnsi" w:cstheme="majorHAnsi"/>
        </w:rPr>
        <w:t xml:space="preserve"> enn ledningsanlegg (bygg og maskin) lagres i tillegg DWG tegninger.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Dimensjoneringstabeller (dimensjoneringsgrunnlaget)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Forhåndsvarsel (med adresseliste)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Avtale om utførelse (underskrevet)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Byggemøte</w:t>
      </w:r>
      <w:r>
        <w:rPr>
          <w:rFonts w:asciiTheme="majorHAnsi" w:hAnsiTheme="majorHAnsi" w:cstheme="majorHAnsi"/>
        </w:rPr>
        <w:t xml:space="preserve"> </w:t>
      </w:r>
      <w:r w:rsidRPr="00184625">
        <w:rPr>
          <w:rFonts w:asciiTheme="majorHAnsi" w:hAnsiTheme="majorHAnsi" w:cstheme="majorHAnsi"/>
        </w:rPr>
        <w:t>referater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Dokumenter utarbeidet i anleggsperioden (avtaler, erklæringer …)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Sjekklister (prosjektering og utførelse)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Kontrollrapport tetthetspr</w:t>
      </w:r>
      <w:r>
        <w:rPr>
          <w:rFonts w:asciiTheme="majorHAnsi" w:hAnsiTheme="majorHAnsi" w:cstheme="majorHAnsi"/>
        </w:rPr>
        <w:t>ø</w:t>
      </w:r>
      <w:r w:rsidRPr="00184625">
        <w:rPr>
          <w:rFonts w:asciiTheme="majorHAnsi" w:hAnsiTheme="majorHAnsi" w:cstheme="majorHAnsi"/>
        </w:rPr>
        <w:t>ving (ledninger og kummer)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Referat forhåndbesiktigelse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Mangelliste (underskrevet)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Protokoll fra overtagelsesforening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Evalueringsmøtereferat med gjennomgang av hele prosjektet</w:t>
      </w:r>
    </w:p>
    <w:p xmlns:wp14="http://schemas.microsoft.com/office/word/2010/wordml" w:rsidR="001E0069" w:rsidP="001E0069" w:rsidRDefault="001E0069" w14:paraId="361F02E9" wp14:textId="77777777">
      <w:pPr>
        <w:framePr w:hSpace="180" w:wrap="around" w:hAnchor="page" w:vAnchor="page" w:x="1260" w:y="2405"/>
        <w:shd w:val="clear" w:color="auto" w:fill="FFFFFF"/>
        <w:rPr>
          <w:rFonts w:asciiTheme="majorHAnsi" w:hAnsiTheme="majorHAnsi" w:cstheme="majorHAnsi"/>
        </w:rPr>
      </w:pPr>
      <w:r w:rsidRPr="00184625">
        <w:rPr>
          <w:rFonts w:asciiTheme="majorHAnsi" w:hAnsiTheme="majorHAnsi" w:cstheme="majorHAnsi"/>
        </w:rPr>
        <w:t>Lagrer dokument som unntatt offentlighet ved å gi gradert tilgang i P360</w:t>
      </w:r>
      <w:r w:rsidRPr="00184625">
        <w:rPr>
          <w:rFonts w:asciiTheme="majorHAnsi" w:hAnsiTheme="majorHAnsi" w:cstheme="majorHAnsi"/>
        </w:rPr>
        <w:br/>
      </w:r>
      <w:r w:rsidRPr="00184625">
        <w:rPr>
          <w:rFonts w:asciiTheme="majorHAnsi" w:hAnsiTheme="majorHAnsi" w:cstheme="majorHAnsi"/>
        </w:rPr>
        <w:t>- Notat med kryssnummer lagres i VA arkivet</w:t>
      </w:r>
    </w:p>
    <w:p xmlns:wp14="http://schemas.microsoft.com/office/word/2010/wordml" w:rsidRPr="001E0069" w:rsidR="001E0069" w:rsidP="001E0069" w:rsidRDefault="001E0069" w14:paraId="1209D31B" wp14:textId="77777777">
      <w:bookmarkStart w:name="_GoBack" w:id="0"/>
      <w:bookmarkEnd w:id="0"/>
      <w:r>
        <w:rPr>
          <w:rFonts w:asciiTheme="majorHAnsi" w:hAnsiTheme="majorHAnsi" w:cstheme="majorHAnsi"/>
        </w:rPr>
        <w:t>Prosjektet skal i tillegg arkivers i internt arkiv.</w:t>
      </w:r>
    </w:p>
    <w:sectPr w:rsidRPr="001E0069" w:rsidR="001E0069" w:rsidSect="00CB7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orient="portrait"/>
      <w:pgMar w:top="2727" w:right="1418" w:bottom="129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660F21" w:rsidP="009B0CFF" w:rsidRDefault="00660F21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60F21" w:rsidP="009B0CFF" w:rsidRDefault="00660F21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xmlns:wp14="http://schemas.microsoft.com/office/word/2010/wordml" w:rsidR="008B3E7D" w:rsidP="00AB45E4" w:rsidRDefault="008B3E7D" w14:paraId="0FF776FE" wp14:textId="77777777">
        <w:pPr>
          <w:pStyle w:val="Bunntekst"/>
          <w:framePr w:wrap="none" w:hAnchor="margin" w:vAnchor="text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xmlns:wp14="http://schemas.microsoft.com/office/word/2010/wordml" w:rsidR="001F6D02" w:rsidP="00AB45E4" w:rsidRDefault="001F6D02" w14:paraId="6EEC2ACA" wp14:textId="77777777">
        <w:pPr>
          <w:pStyle w:val="Bunntekst"/>
          <w:framePr w:wrap="none" w:hAnchor="margin" w:vAnchor="text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xmlns:wp14="http://schemas.microsoft.com/office/word/2010/wordml" w:rsidR="001F6D02" w:rsidRDefault="001F6D02" w14:paraId="3656B9AB" wp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BB3882" w:rsidR="00CB7784" w:rsidRDefault="00BB3882" w14:paraId="075C6CF7" wp14:textId="77777777">
    <w:pPr>
      <w:pStyle w:val="Bunntekst"/>
      <w:jc w:val="right"/>
    </w:pPr>
    <w:r w:rsidRPr="00BB3882">
      <w:rPr>
        <w:sz w:val="20"/>
        <w:szCs w:val="20"/>
      </w:rPr>
      <w:t xml:space="preserve">_________________________________________________________________ </w:t>
    </w:r>
    <w:r w:rsidRPr="00BB3882" w:rsidR="00CB7784">
      <w:rPr>
        <w:sz w:val="20"/>
        <w:szCs w:val="20"/>
      </w:rPr>
      <w:t xml:space="preserve">side </w:t>
    </w:r>
    <w:r w:rsidRPr="00BB3882" w:rsidR="00CB7784">
      <w:rPr>
        <w:sz w:val="20"/>
        <w:szCs w:val="20"/>
      </w:rPr>
      <w:fldChar w:fldCharType="begin"/>
    </w:r>
    <w:r w:rsidRPr="00BB3882" w:rsidR="00CB7784">
      <w:rPr>
        <w:sz w:val="20"/>
        <w:szCs w:val="20"/>
      </w:rPr>
      <w:instrText>PAGE  \* Arabic</w:instrText>
    </w:r>
    <w:r w:rsidRPr="00BB3882" w:rsidR="00CB7784">
      <w:rPr>
        <w:sz w:val="20"/>
        <w:szCs w:val="20"/>
      </w:rPr>
      <w:fldChar w:fldCharType="separate"/>
    </w:r>
    <w:r w:rsidRPr="00BB3882" w:rsidR="00CB7784">
      <w:rPr>
        <w:sz w:val="20"/>
        <w:szCs w:val="20"/>
      </w:rPr>
      <w:t>1</w:t>
    </w:r>
    <w:r w:rsidRPr="00BB3882" w:rsidR="00CB7784">
      <w:rPr>
        <w:sz w:val="20"/>
        <w:szCs w:val="20"/>
      </w:rPr>
      <w:fldChar w:fldCharType="end"/>
    </w:r>
  </w:p>
  <w:p xmlns:wp14="http://schemas.microsoft.com/office/word/2010/wordml" w:rsidR="00CB7784" w:rsidRDefault="00CB7784" w14:paraId="3DEEC669" wp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Pr="00660F21" w:rsidR="00660F21" w:rsidRDefault="00660F21" w14:paraId="53687CF5" wp14:textId="77777777">
    <w:pPr>
      <w:pStyle w:val="Bunntekst"/>
      <w:jc w:val="right"/>
    </w:pPr>
    <w:r>
      <w:rPr>
        <w:sz w:val="20"/>
        <w:szCs w:val="20"/>
      </w:rPr>
      <w:t xml:space="preserve">____________________________________________________________     </w:t>
    </w:r>
    <w:r w:rsidRPr="00660F21">
      <w:rPr>
        <w:sz w:val="20"/>
        <w:szCs w:val="20"/>
      </w:rPr>
      <w:t xml:space="preserve">side </w:t>
    </w:r>
    <w:r w:rsidRPr="00660F21">
      <w:rPr>
        <w:sz w:val="20"/>
        <w:szCs w:val="20"/>
      </w:rPr>
      <w:fldChar w:fldCharType="begin"/>
    </w:r>
    <w:r w:rsidRPr="00660F21">
      <w:rPr>
        <w:sz w:val="20"/>
        <w:szCs w:val="20"/>
      </w:rPr>
      <w:instrText>PAGE  \* Arabic</w:instrText>
    </w:r>
    <w:r w:rsidRPr="00660F21">
      <w:rPr>
        <w:sz w:val="20"/>
        <w:szCs w:val="20"/>
      </w:rPr>
      <w:fldChar w:fldCharType="separate"/>
    </w:r>
    <w:r w:rsidRPr="00660F21">
      <w:rPr>
        <w:sz w:val="20"/>
        <w:szCs w:val="20"/>
      </w:rPr>
      <w:t>1</w:t>
    </w:r>
    <w:r w:rsidRPr="00660F21">
      <w:rPr>
        <w:sz w:val="20"/>
        <w:szCs w:val="20"/>
      </w:rPr>
      <w:fldChar w:fldCharType="end"/>
    </w:r>
  </w:p>
  <w:p xmlns:wp14="http://schemas.microsoft.com/office/word/2010/wordml" w:rsidR="00660F21" w:rsidP="00CB7784" w:rsidRDefault="00CB7784" w14:paraId="5A39BBE3" wp14:textId="77777777">
    <w:pPr>
      <w:pStyle w:val="Bunntekst"/>
      <w:tabs>
        <w:tab w:val="clear" w:pos="4536"/>
        <w:tab w:val="clear" w:pos="9072"/>
        <w:tab w:val="left" w:pos="75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660F21" w:rsidP="009B0CFF" w:rsidRDefault="00660F21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60F21" w:rsidP="009B0CFF" w:rsidRDefault="00660F21" w14:paraId="4B94D5A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xmlns:wp14="http://schemas.microsoft.com/office/word/2010/wordml" w:rsidR="001F6D02" w:rsidP="00AB45E4" w:rsidRDefault="001F6D02" w14:paraId="1C36B14E" wp14:textId="77777777">
        <w:pPr>
          <w:pStyle w:val="Topptekst"/>
          <w:framePr w:wrap="none" w:hAnchor="margin" w:vAnchor="text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xmlns:wp14="http://schemas.microsoft.com/office/word/2010/wordml" w:rsidR="001F6D02" w:rsidRDefault="001F6D02" w14:paraId="6A05A809" wp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BB3882" w:rsidRDefault="00BB3882" w14:paraId="672A6659" wp14:textId="77777777">
    <w:pPr>
      <w:pStyle w:val="Topptekst"/>
    </w:pPr>
  </w:p>
  <w:p xmlns:wp14="http://schemas.microsoft.com/office/word/2010/wordml" w:rsidR="00BB3882" w:rsidRDefault="00BB3882" w14:paraId="002F7B0B" wp14:textId="77777777">
    <w:pPr>
      <w:pStyle w:val="Topptekst"/>
    </w:pPr>
    <w:r w:rsidRPr="008C62EE">
      <w:rPr>
        <w:noProof/>
        <w:lang w:eastAsia="nb-NO"/>
      </w:rPr>
      <w:drawing>
        <wp:anchor xmlns:wp14="http://schemas.microsoft.com/office/word/2010/wordprocessingDrawing" distT="0" distB="0" distL="114300" distR="114300" simplePos="0" relativeHeight="251662336" behindDoc="1" locked="0" layoutInCell="1" allowOverlap="1" wp14:anchorId="275C5DD1" wp14:editId="1D87D54C">
          <wp:simplePos x="0" y="0"/>
          <wp:positionH relativeFrom="column">
            <wp:posOffset>4260242</wp:posOffset>
          </wp:positionH>
          <wp:positionV relativeFrom="paragraph">
            <wp:posOffset>12645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81C19CF">
      <w:rPr/>
      <w:t/>
    </w:r>
  </w:p>
  <w:p xmlns:wp14="http://schemas.microsoft.com/office/word/2010/wordml" w:rsidR="00BB3882" w:rsidRDefault="00BB3882" w14:paraId="0A37501D" wp14:textId="77777777">
    <w:pPr>
      <w:pStyle w:val="Topptekst"/>
    </w:pPr>
  </w:p>
  <w:p xmlns:wp14="http://schemas.microsoft.com/office/word/2010/wordml" w:rsidR="00BB3882" w:rsidRDefault="00BB3882" w14:paraId="5DAB6C7B" wp14:textId="77777777">
    <w:pPr>
      <w:pStyle w:val="Topptekst"/>
    </w:pPr>
  </w:p>
  <w:p xmlns:wp14="http://schemas.microsoft.com/office/word/2010/wordml" w:rsidR="00BB3882" w:rsidRDefault="00BB3882" w14:paraId="02EB378F" wp14:textId="77777777">
    <w:pPr>
      <w:pStyle w:val="Topptekst"/>
    </w:pPr>
  </w:p>
  <w:p xmlns:wp14="http://schemas.microsoft.com/office/word/2010/wordml" w:rsidR="008C62EE" w:rsidRDefault="00BB3882" w14:paraId="7E487EBD" wp14:textId="77777777">
    <w:pPr>
      <w:pStyle w:val="Topptekst"/>
    </w:pPr>
    <w:r>
      <w:t>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660F21" w:rsidRDefault="00660F21" w14:paraId="42248A80" wp14:textId="77777777">
    <w:pPr>
      <w:pStyle w:val="Topptekst"/>
    </w:pPr>
    <w:r w:rsidRPr="008C62EE">
      <w:rPr>
        <w:noProof/>
        <w:lang w:eastAsia="nb-NO"/>
      </w:rPr>
      <w:drawing>
        <wp:anchor xmlns:wp14="http://schemas.microsoft.com/office/word/2010/wordprocessingDrawing" distT="0" distB="0" distL="114300" distR="114300" simplePos="0" relativeHeight="251664384" behindDoc="1" locked="0" layoutInCell="1" allowOverlap="1" wp14:anchorId="128F98CB" wp14:editId="29E54D68">
          <wp:simplePos x="0" y="0"/>
          <wp:positionH relativeFrom="column">
            <wp:posOffset>4260242</wp:posOffset>
          </wp:positionH>
          <wp:positionV relativeFrom="paragraph">
            <wp:posOffset>12009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81C19CF">
      <w:rPr/>
      <w:t/>
    </w:r>
  </w:p>
  <w:p xmlns:wp14="http://schemas.microsoft.com/office/word/2010/wordml" w:rsidR="00660F21" w:rsidRDefault="00660F21" w14:paraId="0D0B940D" wp14:textId="77777777">
    <w:pPr>
      <w:pStyle w:val="Topptekst"/>
    </w:pPr>
  </w:p>
  <w:p xmlns:wp14="http://schemas.microsoft.com/office/word/2010/wordml" w:rsidR="00660F21" w:rsidRDefault="00660F21" w14:paraId="0E27B00A" wp14:textId="77777777">
    <w:pPr>
      <w:pStyle w:val="Topptekst"/>
    </w:pPr>
  </w:p>
  <w:p xmlns:wp14="http://schemas.microsoft.com/office/word/2010/wordml" w:rsidR="00660F21" w:rsidRDefault="00660F21" w14:paraId="60061E4C" wp14:textId="77777777">
    <w:pPr>
      <w:pStyle w:val="Topptekst"/>
    </w:pPr>
  </w:p>
  <w:p xmlns:wp14="http://schemas.microsoft.com/office/word/2010/wordml" w:rsidR="008C62EE" w:rsidRDefault="00660F21" w14:paraId="6841A57A" wp14:textId="77777777">
    <w:pPr>
      <w:pStyle w:val="Topptekst"/>
    </w:pPr>
    <w:r>
      <w:t>_____________________________________________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attachedTemplate r:id="rId1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21"/>
    <w:rsid w:val="0002126B"/>
    <w:rsid w:val="00034560"/>
    <w:rsid w:val="00062720"/>
    <w:rsid w:val="000A7203"/>
    <w:rsid w:val="00146424"/>
    <w:rsid w:val="001E0069"/>
    <w:rsid w:val="001F6D02"/>
    <w:rsid w:val="002666C1"/>
    <w:rsid w:val="00266CEB"/>
    <w:rsid w:val="00304E72"/>
    <w:rsid w:val="004977D3"/>
    <w:rsid w:val="0052087D"/>
    <w:rsid w:val="005D03DC"/>
    <w:rsid w:val="00660F21"/>
    <w:rsid w:val="006C3C49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BB3882"/>
    <w:rsid w:val="00C44DC3"/>
    <w:rsid w:val="00C5539A"/>
    <w:rsid w:val="00C93A77"/>
    <w:rsid w:val="00CB7784"/>
    <w:rsid w:val="00D61AE0"/>
    <w:rsid w:val="00DC0E1E"/>
    <w:rsid w:val="00EF436A"/>
    <w:rsid w:val="00F14DCA"/>
    <w:rsid w:val="245C13CC"/>
    <w:rsid w:val="3FDC88F7"/>
    <w:rsid w:val="6F610CF6"/>
    <w:rsid w:val="781C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85C23B"/>
  <w15:chartTrackingRefBased/>
  <w15:docId w15:val="{705EFDB1-295A-4F3E-B61A-0A0E635CBA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6D89"/>
    <w:rPr>
      <w:rFonts w:ascii="Verdana" w:hAnsi="Verdana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Verdana" w:customStyle="1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styleId="Stikktittel-forside-10pt" w:customStyle="1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styleId="Heading1-26pt-light" w:customStyle="1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39"/>
    <w:rsid w:val="00660F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CB7784"/>
    <w:rPr>
      <w:color w:val="008AD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e1216caff57547f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b9fd-8099-47c4-8c2d-d713630e7520}"/>
      </w:docPartPr>
      <w:docPartBody>
        <w:p w14:paraId="781C19C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A26C-3DD2-4DF7-A71C-3760DFDCD8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KRS med forenklet byvåpen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Jørund Haugland</dc:creator>
  <keywords/>
  <dc:description/>
  <lastModifiedBy>Helga Hodnemyr</lastModifiedBy>
  <revision>6</revision>
  <dcterms:created xsi:type="dcterms:W3CDTF">2021-06-16T09:36:00.0000000Z</dcterms:created>
  <dcterms:modified xsi:type="dcterms:W3CDTF">2021-06-30T08:00:55.3617370Z</dcterms:modified>
</coreProperties>
</file>