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DA3AE" w14:textId="77777777" w:rsidR="00B41E83" w:rsidRDefault="0038683E">
      <w:pPr>
        <w:pStyle w:val="Overskrift1"/>
        <w:jc w:val="center"/>
        <w:rPr>
          <w:rFonts w:ascii="Arial" w:hAnsi="Arial"/>
          <w:color w:val="000000"/>
          <w:sz w:val="40"/>
          <w:szCs w:val="40"/>
        </w:rPr>
      </w:pPr>
      <w:bookmarkStart w:id="0" w:name="_GoBack"/>
      <w:bookmarkEnd w:id="0"/>
      <w:r>
        <w:rPr>
          <w:rFonts w:ascii="Arial" w:hAnsi="Arial"/>
          <w:color w:val="000000"/>
          <w:sz w:val="40"/>
          <w:szCs w:val="40"/>
        </w:rPr>
        <w:t>Dokumentasjon i forbindelse med utbetalinger</w:t>
      </w:r>
    </w:p>
    <w:p w14:paraId="12FD3B6E" w14:textId="77777777" w:rsidR="00B41E83" w:rsidRDefault="00B41E83">
      <w:pPr>
        <w:pStyle w:val="Textbody"/>
        <w:rPr>
          <w:rFonts w:ascii="Arial" w:hAnsi="Arial"/>
          <w:b/>
          <w:color w:val="000000"/>
        </w:rPr>
      </w:pPr>
    </w:p>
    <w:p w14:paraId="17DDB01F" w14:textId="77777777" w:rsidR="00B41E83" w:rsidRDefault="0038683E">
      <w:pPr>
        <w:pStyle w:val="Textbody"/>
        <w:rPr>
          <w:rFonts w:ascii="Arial" w:hAnsi="Arial"/>
          <w:b/>
          <w:color w:val="000000"/>
          <w:sz w:val="26"/>
          <w:szCs w:val="26"/>
        </w:rPr>
      </w:pPr>
      <w:r>
        <w:rPr>
          <w:rFonts w:ascii="Arial" w:hAnsi="Arial"/>
          <w:b/>
          <w:color w:val="000000"/>
          <w:sz w:val="26"/>
          <w:szCs w:val="26"/>
        </w:rPr>
        <w:t>For å kunne dokumentere at våre utbetalinger til privatpersoner (fosterhjem, foreldre, huseiere og lignende) blir brukt til opprinnelig formål, er det nødvendig å sette krav til dokumentasjon av utbetalingene som utføres. På den måten vil det aldri være tvil i om pengene er benyttet til avtalt formål.</w:t>
      </w:r>
    </w:p>
    <w:p w14:paraId="2EBA61D7" w14:textId="77777777" w:rsidR="00B41E83" w:rsidRDefault="00B41E83">
      <w:pPr>
        <w:pStyle w:val="Textbody"/>
        <w:rPr>
          <w:rFonts w:ascii="Arial" w:hAnsi="Arial"/>
          <w:b/>
          <w:color w:val="000000"/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0"/>
        <w:gridCol w:w="6555"/>
      </w:tblGrid>
      <w:tr w:rsidR="00B41E83" w14:paraId="0CD7B190" w14:textId="77777777"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84102" w14:textId="77777777" w:rsidR="00B41E83" w:rsidRDefault="0038683E">
            <w:pPr>
              <w:pStyle w:val="Textbody"/>
              <w:rPr>
                <w:sz w:val="26"/>
                <w:szCs w:val="26"/>
              </w:rPr>
            </w:pPr>
            <w:r>
              <w:rPr>
                <w:rFonts w:ascii="Arial" w:hAnsi="Arial"/>
                <w:b/>
                <w:color w:val="000000"/>
                <w:sz w:val="26"/>
                <w:szCs w:val="26"/>
              </w:rPr>
              <w:t>Etablering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2C3A4" w14:textId="77777777" w:rsidR="00B41E83" w:rsidRDefault="0038683E">
            <w:pPr>
              <w:pStyle w:val="TableContents"/>
              <w:rPr>
                <w:rFonts w:ascii="Arial" w:hAnsi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Må dokumenteres med kvitteringer på kjøp.</w:t>
            </w:r>
          </w:p>
          <w:p w14:paraId="69484337" w14:textId="77777777" w:rsidR="00B41E83" w:rsidRDefault="00B41E83">
            <w:pPr>
              <w:pStyle w:val="TableContents"/>
              <w:rPr>
                <w:rFonts w:ascii="Arial" w:hAnsi="Arial"/>
                <w:b/>
                <w:color w:val="000000"/>
                <w:sz w:val="26"/>
                <w:szCs w:val="26"/>
              </w:rPr>
            </w:pPr>
          </w:p>
          <w:p w14:paraId="1447909D" w14:textId="77777777" w:rsidR="00B41E83" w:rsidRDefault="0038683E">
            <w:pPr>
              <w:pStyle w:val="TableContents"/>
              <w:rPr>
                <w:rFonts w:ascii="Arial" w:hAnsi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Disse kan ettersendes opptil et år etter utbetaling.</w:t>
            </w:r>
          </w:p>
          <w:p w14:paraId="1883A5A3" w14:textId="77777777" w:rsidR="00B41E83" w:rsidRDefault="00B41E83">
            <w:pPr>
              <w:pStyle w:val="TableContents"/>
              <w:rPr>
                <w:rFonts w:ascii="Arial" w:hAnsi="Arial"/>
                <w:b/>
                <w:color w:val="000000"/>
                <w:sz w:val="26"/>
                <w:szCs w:val="26"/>
              </w:rPr>
            </w:pPr>
          </w:p>
          <w:p w14:paraId="0D762673" w14:textId="77777777" w:rsidR="00B41E83" w:rsidRDefault="0038683E">
            <w:pPr>
              <w:pStyle w:val="TableContents"/>
              <w:rPr>
                <w:rFonts w:ascii="Arial" w:hAnsi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Bør nummereres på vedlagt skjema.</w:t>
            </w:r>
          </w:p>
          <w:p w14:paraId="08ADC127" w14:textId="77777777" w:rsidR="00B41E83" w:rsidRDefault="00B41E83">
            <w:pPr>
              <w:pStyle w:val="TableContents"/>
              <w:rPr>
                <w:rFonts w:ascii="Arial" w:hAnsi="Arial"/>
                <w:b/>
                <w:color w:val="000000"/>
                <w:sz w:val="26"/>
                <w:szCs w:val="26"/>
              </w:rPr>
            </w:pPr>
          </w:p>
        </w:tc>
      </w:tr>
      <w:tr w:rsidR="00B41E83" w14:paraId="6E23B580" w14:textId="77777777"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3A439" w14:textId="77777777" w:rsidR="00B41E83" w:rsidRDefault="0038683E">
            <w:pPr>
              <w:pStyle w:val="Textbody"/>
              <w:rPr>
                <w:sz w:val="26"/>
                <w:szCs w:val="26"/>
              </w:rPr>
            </w:pPr>
            <w:r>
              <w:rPr>
                <w:rFonts w:ascii="Arial" w:hAnsi="Arial"/>
                <w:b/>
                <w:color w:val="000000"/>
                <w:sz w:val="26"/>
                <w:szCs w:val="26"/>
              </w:rPr>
              <w:t xml:space="preserve">Konfirmasjon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</w:rPr>
              <w:t>og klær</w:t>
            </w:r>
          </w:p>
        </w:tc>
        <w:tc>
          <w:tcPr>
            <w:tcW w:w="65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00069" w14:textId="77777777" w:rsidR="00B41E83" w:rsidRDefault="0038683E">
            <w:pPr>
              <w:pStyle w:val="TableContents"/>
              <w:rPr>
                <w:rFonts w:ascii="Arial" w:hAnsi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Må dokumenteres med kvittering på kjøp.</w:t>
            </w:r>
          </w:p>
          <w:p w14:paraId="569CB6F3" w14:textId="77777777" w:rsidR="00B41E83" w:rsidRDefault="00B41E83">
            <w:pPr>
              <w:pStyle w:val="TableContents"/>
              <w:rPr>
                <w:rFonts w:ascii="Arial" w:hAnsi="Arial"/>
                <w:b/>
                <w:color w:val="000000"/>
                <w:sz w:val="26"/>
                <w:szCs w:val="26"/>
              </w:rPr>
            </w:pPr>
          </w:p>
          <w:p w14:paraId="55237D64" w14:textId="77777777" w:rsidR="00B41E83" w:rsidRDefault="0038683E">
            <w:pPr>
              <w:pStyle w:val="TableContents"/>
              <w:rPr>
                <w:rFonts w:ascii="Arial" w:hAnsi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Disse kan ettersendes opptil et år etter utbetaling.</w:t>
            </w:r>
          </w:p>
          <w:p w14:paraId="4D8E3B7F" w14:textId="77777777" w:rsidR="00B41E83" w:rsidRDefault="00B41E83">
            <w:pPr>
              <w:pStyle w:val="TableContents"/>
              <w:rPr>
                <w:rFonts w:ascii="Arial" w:hAnsi="Arial"/>
                <w:b/>
                <w:color w:val="000000"/>
                <w:sz w:val="26"/>
                <w:szCs w:val="26"/>
              </w:rPr>
            </w:pPr>
          </w:p>
          <w:p w14:paraId="648D4CA1" w14:textId="77777777" w:rsidR="00B41E83" w:rsidRDefault="0038683E">
            <w:pPr>
              <w:pStyle w:val="TableContents"/>
              <w:rPr>
                <w:rFonts w:ascii="Arial" w:hAnsi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Bør nummereres på vedlagt skjema.</w:t>
            </w:r>
          </w:p>
          <w:p w14:paraId="1BC19FFF" w14:textId="77777777" w:rsidR="00B41E83" w:rsidRDefault="00B41E83">
            <w:pPr>
              <w:pStyle w:val="TableContents"/>
              <w:rPr>
                <w:rFonts w:ascii="Arial" w:hAnsi="Arial"/>
                <w:b/>
                <w:color w:val="000000"/>
                <w:sz w:val="26"/>
                <w:szCs w:val="26"/>
              </w:rPr>
            </w:pPr>
          </w:p>
        </w:tc>
      </w:tr>
      <w:tr w:rsidR="00B41E83" w14:paraId="13293B5B" w14:textId="77777777">
        <w:trPr>
          <w:trHeight w:val="1143"/>
        </w:trPr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6F4B8" w14:textId="77777777" w:rsidR="00B41E83" w:rsidRDefault="0038683E">
            <w:pPr>
              <w:pStyle w:val="Textbody"/>
              <w:rPr>
                <w:rFonts w:ascii="Arial" w:hAnsi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b/>
                <w:color w:val="000000"/>
                <w:sz w:val="26"/>
                <w:szCs w:val="26"/>
              </w:rPr>
              <w:t xml:space="preserve">Husleie og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</w:rPr>
              <w:t>strømutgifter</w:t>
            </w:r>
          </w:p>
        </w:tc>
        <w:tc>
          <w:tcPr>
            <w:tcW w:w="65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7358D" w14:textId="77777777" w:rsidR="00B41E83" w:rsidRDefault="0038683E">
            <w:pPr>
              <w:pStyle w:val="Textbody"/>
              <w:rPr>
                <w:rFonts w:ascii="Arial" w:hAnsi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Må dokumenteres med husleiekontrakt.</w:t>
            </w:r>
          </w:p>
          <w:p w14:paraId="586E1BB1" w14:textId="77777777" w:rsidR="00B41E83" w:rsidRDefault="0038683E">
            <w:pPr>
              <w:pStyle w:val="Textbody"/>
              <w:rPr>
                <w:rFonts w:ascii="Arial" w:hAnsi="Arial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hAnsi="Arial"/>
                <w:color w:val="000000"/>
                <w:sz w:val="26"/>
                <w:szCs w:val="26"/>
              </w:rPr>
              <w:t>Evt</w:t>
            </w:r>
            <w:proofErr w:type="spellEnd"/>
            <w:r>
              <w:rPr>
                <w:rFonts w:ascii="Arial" w:hAnsi="Arial"/>
                <w:color w:val="000000"/>
                <w:sz w:val="26"/>
                <w:szCs w:val="26"/>
              </w:rPr>
              <w:t xml:space="preserve"> strømutgifter må spesifiseres i husleiekontrakt.</w:t>
            </w:r>
          </w:p>
        </w:tc>
      </w:tr>
      <w:tr w:rsidR="00B41E83" w14:paraId="0712585C" w14:textId="77777777">
        <w:trPr>
          <w:trHeight w:val="792"/>
        </w:trPr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6D4AC" w14:textId="77777777" w:rsidR="00B41E83" w:rsidRDefault="0038683E">
            <w:pPr>
              <w:pStyle w:val="Textbody"/>
              <w:rPr>
                <w:rFonts w:ascii="Arial" w:hAnsi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b/>
                <w:color w:val="000000"/>
                <w:sz w:val="26"/>
                <w:szCs w:val="26"/>
              </w:rPr>
              <w:t>Samværsutgifter</w:t>
            </w:r>
          </w:p>
        </w:tc>
        <w:tc>
          <w:tcPr>
            <w:tcW w:w="65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99051" w14:textId="77777777" w:rsidR="00B41E83" w:rsidRDefault="0038683E">
            <w:pPr>
              <w:pStyle w:val="Textbody"/>
              <w:rPr>
                <w:rFonts w:ascii="Arial" w:hAnsi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Må dokumenteres med billett, kvitteringer o.l.</w:t>
            </w:r>
          </w:p>
        </w:tc>
      </w:tr>
      <w:tr w:rsidR="00B41E83" w14:paraId="0D103BF1" w14:textId="77777777"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4683C" w14:textId="77777777" w:rsidR="00B41E83" w:rsidRDefault="0038683E">
            <w:pPr>
              <w:pStyle w:val="Textbody"/>
              <w:rPr>
                <w:sz w:val="26"/>
                <w:szCs w:val="26"/>
              </w:rPr>
            </w:pPr>
            <w:r>
              <w:rPr>
                <w:rFonts w:ascii="Arial" w:hAnsi="Arial"/>
                <w:b/>
                <w:color w:val="000000"/>
                <w:sz w:val="26"/>
                <w:szCs w:val="26"/>
              </w:rPr>
              <w:t>Diverse andre utbetalinger</w:t>
            </w:r>
          </w:p>
        </w:tc>
        <w:tc>
          <w:tcPr>
            <w:tcW w:w="65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FA316" w14:textId="77777777" w:rsidR="00B41E83" w:rsidRDefault="0038683E">
            <w:pPr>
              <w:pStyle w:val="Textbody"/>
              <w:rPr>
                <w:rFonts w:ascii="Arial" w:hAnsi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Må dokumenteres med kvittering, betalt faktura</w:t>
            </w:r>
          </w:p>
        </w:tc>
      </w:tr>
      <w:tr w:rsidR="00B41E83" w14:paraId="37B6EABF" w14:textId="77777777"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841D3" w14:textId="77777777" w:rsidR="00B41E83" w:rsidRDefault="0038683E">
            <w:pPr>
              <w:pStyle w:val="Textbody"/>
              <w:rPr>
                <w:sz w:val="26"/>
                <w:szCs w:val="26"/>
              </w:rPr>
            </w:pPr>
            <w:r>
              <w:rPr>
                <w:rFonts w:ascii="Arial" w:hAnsi="Arial"/>
                <w:b/>
                <w:color w:val="000000"/>
                <w:sz w:val="26"/>
                <w:szCs w:val="26"/>
              </w:rPr>
              <w:t>Livsopphold og utgiftsdekning</w:t>
            </w:r>
          </w:p>
        </w:tc>
        <w:tc>
          <w:tcPr>
            <w:tcW w:w="65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21B1C" w14:textId="77777777" w:rsidR="00B41E83" w:rsidRDefault="0038683E">
            <w:pPr>
              <w:pStyle w:val="Textbody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er ikke nødvendig å dokumenteres</w:t>
            </w:r>
          </w:p>
        </w:tc>
      </w:tr>
    </w:tbl>
    <w:p w14:paraId="7F5878AD" w14:textId="77777777" w:rsidR="00B41E83" w:rsidRDefault="00B41E83">
      <w:pPr>
        <w:pStyle w:val="Textbody"/>
        <w:rPr>
          <w:rFonts w:ascii="Arial" w:hAnsi="Arial"/>
          <w:b/>
          <w:color w:val="000000"/>
          <w:sz w:val="28"/>
          <w:szCs w:val="28"/>
        </w:rPr>
      </w:pPr>
    </w:p>
    <w:p w14:paraId="001A7625" w14:textId="77777777" w:rsidR="00B41E83" w:rsidRDefault="0038683E">
      <w:pPr>
        <w:pStyle w:val="Textbody"/>
        <w:rPr>
          <w:rFonts w:ascii="Arial" w:hAnsi="Arial"/>
          <w:b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t>Utbetalinger til bedrifter må selvfølgelig dokumenteres med en faktura eller lignende. Da er det viktig at faktura er merket med organisasjonsnummer.</w:t>
      </w:r>
    </w:p>
    <w:p w14:paraId="12330F22" w14:textId="77777777" w:rsidR="00B41E83" w:rsidRDefault="00B41E83">
      <w:pPr>
        <w:pStyle w:val="Textbody"/>
        <w:widowControl/>
        <w:spacing w:after="0"/>
        <w:rPr>
          <w:rFonts w:ascii="Arial" w:hAnsi="Arial"/>
          <w:color w:val="000000"/>
          <w:sz w:val="28"/>
          <w:szCs w:val="28"/>
        </w:rPr>
      </w:pPr>
    </w:p>
    <w:p w14:paraId="4BD84CD7" w14:textId="77777777" w:rsidR="00B41E83" w:rsidRDefault="0038683E">
      <w:pPr>
        <w:pStyle w:val="Textbody"/>
        <w:widowControl/>
        <w:spacing w:after="0"/>
        <w:rPr>
          <w:rFonts w:ascii="Arial" w:hAnsi="Arial"/>
          <w:b/>
          <w:bCs/>
          <w:color w:val="000000"/>
          <w:sz w:val="26"/>
          <w:szCs w:val="26"/>
        </w:rPr>
      </w:pPr>
      <w:r>
        <w:rPr>
          <w:rFonts w:ascii="Arial" w:hAnsi="Arial"/>
          <w:b/>
          <w:bCs/>
          <w:color w:val="000000"/>
          <w:sz w:val="26"/>
          <w:szCs w:val="26"/>
        </w:rPr>
        <w:t xml:space="preserve">Bokføringsloven stiller også krav om slik dokumentasjon og revisjonen </w:t>
      </w:r>
      <w:proofErr w:type="spellStart"/>
      <w:r>
        <w:rPr>
          <w:rFonts w:ascii="Arial" w:hAnsi="Arial"/>
          <w:b/>
          <w:bCs/>
          <w:color w:val="000000"/>
          <w:sz w:val="26"/>
          <w:szCs w:val="26"/>
        </w:rPr>
        <w:t>etterkontrollerer</w:t>
      </w:r>
      <w:proofErr w:type="spellEnd"/>
      <w:r>
        <w:rPr>
          <w:rFonts w:ascii="Arial" w:hAnsi="Arial"/>
          <w:b/>
          <w:bCs/>
          <w:color w:val="000000"/>
          <w:sz w:val="26"/>
          <w:szCs w:val="26"/>
        </w:rPr>
        <w:t xml:space="preserve"> utbetalinger som utføres. Det er derfor viktig at alle opplyser om levering av dokumentasjon når en avtale om utbetaling lages.</w:t>
      </w:r>
    </w:p>
    <w:p w14:paraId="4408B2DF" w14:textId="77777777" w:rsidR="00B41E83" w:rsidRDefault="00B41E83">
      <w:pPr>
        <w:pStyle w:val="Textbody"/>
        <w:widowControl/>
        <w:spacing w:after="0"/>
        <w:rPr>
          <w:rFonts w:ascii="Arial" w:hAnsi="Arial"/>
          <w:b/>
          <w:bCs/>
          <w:color w:val="000000"/>
          <w:sz w:val="22"/>
          <w:szCs w:val="22"/>
        </w:rPr>
      </w:pPr>
    </w:p>
    <w:p w14:paraId="1CC2EE1B" w14:textId="77777777" w:rsidR="00B41E83" w:rsidRDefault="00B41E83">
      <w:pPr>
        <w:pStyle w:val="Textbody"/>
        <w:widowControl/>
        <w:spacing w:after="0"/>
        <w:rPr>
          <w:rFonts w:ascii="Arial" w:hAnsi="Arial"/>
          <w:color w:val="000000"/>
          <w:sz w:val="18"/>
          <w:szCs w:val="18"/>
        </w:rPr>
      </w:pPr>
    </w:p>
    <w:p w14:paraId="7D353428" w14:textId="77777777" w:rsidR="00B41E83" w:rsidRDefault="0038683E">
      <w:pPr>
        <w:pStyle w:val="Textbody"/>
        <w:widowControl/>
        <w:spacing w:after="0"/>
        <w:jc w:val="center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https</w:t>
      </w:r>
      <w:proofErr w:type="gramStart"/>
      <w:r>
        <w:rPr>
          <w:rFonts w:ascii="Arial" w:hAnsi="Arial"/>
          <w:color w:val="000000"/>
          <w:sz w:val="18"/>
          <w:szCs w:val="18"/>
        </w:rPr>
        <w:t>://</w:t>
      </w:r>
      <w:proofErr w:type="gramEnd"/>
      <w:r>
        <w:rPr>
          <w:rFonts w:ascii="Arial" w:hAnsi="Arial"/>
          <w:color w:val="000000"/>
          <w:sz w:val="18"/>
          <w:szCs w:val="18"/>
        </w:rPr>
        <w:t>www.altinn.no/no/Starte-og-drive-bedrift/Drive/Regnskap-og-revisjon/Hva-er-bokforingsplikt/Krav-til-bilag/</w:t>
      </w:r>
    </w:p>
    <w:sectPr w:rsidR="00B41E8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2B43C" w14:textId="77777777" w:rsidR="00347F02" w:rsidRDefault="0038683E">
      <w:r>
        <w:separator/>
      </w:r>
    </w:p>
  </w:endnote>
  <w:endnote w:type="continuationSeparator" w:id="0">
    <w:p w14:paraId="25EABF7A" w14:textId="77777777" w:rsidR="00347F02" w:rsidRDefault="0038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EE521" w14:textId="77777777" w:rsidR="00347F02" w:rsidRDefault="0038683E">
      <w:r>
        <w:rPr>
          <w:color w:val="000000"/>
        </w:rPr>
        <w:separator/>
      </w:r>
    </w:p>
  </w:footnote>
  <w:footnote w:type="continuationSeparator" w:id="0">
    <w:p w14:paraId="7F8D7AED" w14:textId="77777777" w:rsidR="00347F02" w:rsidRDefault="00386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41E83"/>
    <w:rsid w:val="002337B3"/>
    <w:rsid w:val="00347F02"/>
    <w:rsid w:val="0038683E"/>
    <w:rsid w:val="00466C0E"/>
    <w:rsid w:val="00B4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A5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nb-NO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Overskrift3">
    <w:name w:val="heading 3"/>
    <w:basedOn w:val="Heading"/>
    <w:next w:val="Textbody"/>
    <w:pPr>
      <w:outlineLvl w:val="2"/>
    </w:pPr>
    <w:rPr>
      <w:rFonts w:ascii="Times New Roman" w:eastAsia="SimSun" w:hAnsi="Times New Roman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ilde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nb-NO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Overskrift3">
    <w:name w:val="heading 3"/>
    <w:basedOn w:val="Heading"/>
    <w:next w:val="Textbody"/>
    <w:pPr>
      <w:outlineLvl w:val="2"/>
    </w:pPr>
    <w:rPr>
      <w:rFonts w:ascii="Times New Roman" w:eastAsia="SimSun" w:hAnsi="Times New Roman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ilde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E932D12B2F894BAF2E9EFD79ECE458" ma:contentTypeVersion="7" ma:contentTypeDescription="Opprett et nytt dokument." ma:contentTypeScope="" ma:versionID="5befc4b43257a9e44bd21cd26e71ca5e">
  <xsd:schema xmlns:xsd="http://www.w3.org/2001/XMLSchema" xmlns:xs="http://www.w3.org/2001/XMLSchema" xmlns:p="http://schemas.microsoft.com/office/2006/metadata/properties" xmlns:ns2="349680bf-9794-4ea3-a68c-84ce0bb5a859" xmlns:ns3="c54fc5bf-2bd7-4e5e-9d47-60fada190e8c" targetNamespace="http://schemas.microsoft.com/office/2006/metadata/properties" ma:root="true" ma:fieldsID="eba2f08a43f865ec611cd3da19e71623" ns2:_="" ns3:_="">
    <xsd:import namespace="349680bf-9794-4ea3-a68c-84ce0bb5a859"/>
    <xsd:import namespace="c54fc5bf-2bd7-4e5e-9d47-60fada190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680bf-9794-4ea3-a68c-84ce0bb5a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c5bf-2bd7-4e5e-9d47-60fada190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CECAEF-371D-4F30-BCFE-3102122FA72A}"/>
</file>

<file path=customXml/itemProps2.xml><?xml version="1.0" encoding="utf-8"?>
<ds:datastoreItem xmlns:ds="http://schemas.openxmlformats.org/officeDocument/2006/customXml" ds:itemID="{DDFAC3E2-5C19-44CA-BBCF-ABB52BF8BBD2}"/>
</file>

<file path=customXml/itemProps3.xml><?xml version="1.0" encoding="utf-8"?>
<ds:datastoreItem xmlns:ds="http://schemas.openxmlformats.org/officeDocument/2006/customXml" ds:itemID="{38D36E8E-CFF0-4D16-BE22-42E218C873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Gunn Marit Klev</dc:creator>
  <cp:lastModifiedBy>Tove Mette Gulbrandsen</cp:lastModifiedBy>
  <cp:revision>2</cp:revision>
  <dcterms:created xsi:type="dcterms:W3CDTF">2017-03-09T09:21:00Z</dcterms:created>
  <dcterms:modified xsi:type="dcterms:W3CDTF">2017-03-09T09:21:00Z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0x01010052E932D12B2F894BAF2E9EFD79ECE458</vt:lpwstr>
  </property>
  <property fmtid="{D5CDD505-2E9C-101B-9397-08002B2CF9AE}" pid="3" name="Dokumentklassifisering">
    <vt:lpwstr/>
  </property>
  <property fmtid="{D5CDD505-2E9C-101B-9397-08002B2CF9AE}" pid="4" name="Order">
    <vt:r8>7000</vt:r8>
  </property>
</Properties>
</file>